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6"/>
        <w:tblW w:w="5000" w:type="pct"/>
        <w:tblLayout w:type="fixed"/>
        <w:tblLook w:val="04A0"/>
      </w:tblPr>
      <w:tblGrid>
        <w:gridCol w:w="1942"/>
        <w:gridCol w:w="365"/>
        <w:gridCol w:w="2305"/>
        <w:gridCol w:w="2523"/>
        <w:gridCol w:w="2551"/>
        <w:gridCol w:w="1902"/>
        <w:gridCol w:w="2080"/>
        <w:gridCol w:w="1946"/>
      </w:tblGrid>
      <w:tr w:rsidR="00B4331F" w:rsidRPr="00703481" w:rsidTr="00B4331F">
        <w:trPr>
          <w:cnfStyle w:val="100000000000"/>
        </w:trPr>
        <w:tc>
          <w:tcPr>
            <w:cnfStyle w:val="001000000000"/>
            <w:tcW w:w="622" w:type="pct"/>
            <w:shd w:val="clear" w:color="auto" w:fill="C5E0B3" w:themeFill="accent6" w:themeFillTint="66"/>
          </w:tcPr>
          <w:p w:rsidR="00B4331F" w:rsidRPr="009670D7" w:rsidRDefault="00B4331F" w:rsidP="00571EA7">
            <w:pPr>
              <w:spacing w:line="360" w:lineRule="auto"/>
              <w:rPr>
                <w:rFonts w:ascii="Bookman Old Style" w:hAnsi="Bookman Old Style" w:cs="Arial"/>
                <w:i/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4378" w:type="pct"/>
            <w:gridSpan w:val="7"/>
            <w:shd w:val="clear" w:color="auto" w:fill="C5E0B3" w:themeFill="accent6" w:themeFillTint="66"/>
          </w:tcPr>
          <w:p w:rsidR="00B4331F" w:rsidRPr="009670D7" w:rsidRDefault="00B4331F" w:rsidP="00571EA7">
            <w:pPr>
              <w:spacing w:line="360" w:lineRule="auto"/>
              <w:cnfStyle w:val="100000000000"/>
              <w:rPr>
                <w:rFonts w:ascii="Bookman Old Style" w:hAnsi="Bookman Old Style" w:cs="Arial"/>
                <w:i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 w:cs="Arial"/>
                <w:i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6000115</wp:posOffset>
                  </wp:positionH>
                  <wp:positionV relativeFrom="paragraph">
                    <wp:posOffset>-73025</wp:posOffset>
                  </wp:positionV>
                  <wp:extent cx="809625" cy="781050"/>
                  <wp:effectExtent l="19050" t="0" r="9525" b="0"/>
                  <wp:wrapNone/>
                  <wp:docPr id="1" name="Imagem 1" descr="C:\Users\Usuário\Desktop\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ário\Desktop\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70D7">
              <w:rPr>
                <w:rFonts w:ascii="Bookman Old Style" w:hAnsi="Bookman Old Style" w:cs="Arial"/>
                <w:i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0</wp:posOffset>
                  </wp:positionV>
                  <wp:extent cx="1496060" cy="495935"/>
                  <wp:effectExtent l="19050" t="0" r="8890" b="0"/>
                  <wp:wrapSquare wrapText="bothSides"/>
                  <wp:docPr id="3" name="Picture 2" descr="C:\Users\Leila Julio Viana\Desktop\frutas capsu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Leila Julio Viana\Desktop\frutas capsu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4959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9670D7">
              <w:rPr>
                <w:rFonts w:ascii="Bookman Old Style" w:hAnsi="Bookman Old Style" w:cs="Arial"/>
                <w:i/>
                <w:color w:val="auto"/>
                <w:sz w:val="28"/>
                <w:szCs w:val="28"/>
              </w:rPr>
              <w:t xml:space="preserve">CARDÁPIO </w:t>
            </w:r>
          </w:p>
          <w:p w:rsidR="00B4331F" w:rsidRPr="00571EA7" w:rsidRDefault="00B4331F" w:rsidP="00571EA7">
            <w:pPr>
              <w:spacing w:line="360" w:lineRule="auto"/>
              <w:cnfStyle w:val="100000000000"/>
              <w:rPr>
                <w:rFonts w:ascii="Bookman Old Style" w:hAnsi="Bookman Old Style" w:cs="Arial"/>
                <w:i/>
                <w:color w:val="auto"/>
                <w:sz w:val="32"/>
                <w:szCs w:val="32"/>
              </w:rPr>
            </w:pPr>
            <w:r w:rsidRPr="009670D7">
              <w:rPr>
                <w:rFonts w:ascii="Bookman Old Style" w:hAnsi="Bookman Old Style"/>
                <w:color w:val="auto"/>
                <w:sz w:val="28"/>
                <w:szCs w:val="28"/>
              </w:rPr>
              <w:t>RESTAURANTE UNIVERSITÁRIO – UFSC</w:t>
            </w:r>
          </w:p>
        </w:tc>
      </w:tr>
      <w:tr w:rsidR="00B4331F" w:rsidRPr="0031792B" w:rsidTr="0025337C">
        <w:trPr>
          <w:cnfStyle w:val="000000100000"/>
        </w:trPr>
        <w:tc>
          <w:tcPr>
            <w:cnfStyle w:val="001000000000"/>
            <w:tcW w:w="739" w:type="pct"/>
            <w:gridSpan w:val="2"/>
            <w:shd w:val="clear" w:color="auto" w:fill="C5E0B3" w:themeFill="accent6" w:themeFillTint="66"/>
          </w:tcPr>
          <w:p w:rsidR="00B4331F" w:rsidRDefault="00B4331F" w:rsidP="006B6E7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4331F" w:rsidRPr="0031792B" w:rsidRDefault="00B4331F" w:rsidP="006B6E70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Prato Base</w:t>
            </w:r>
          </w:p>
        </w:tc>
        <w:tc>
          <w:tcPr>
            <w:tcW w:w="808" w:type="pct"/>
          </w:tcPr>
          <w:p w:rsidR="00B4331F" w:rsidRPr="0031792B" w:rsidRDefault="00B4331F" w:rsidP="006B6E70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Prato Principal</w:t>
            </w:r>
          </w:p>
        </w:tc>
        <w:tc>
          <w:tcPr>
            <w:tcW w:w="817" w:type="pct"/>
          </w:tcPr>
          <w:p w:rsidR="00B4331F" w:rsidRPr="0031792B" w:rsidRDefault="00B4331F" w:rsidP="006B6E70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Acompanhamento</w:t>
            </w:r>
          </w:p>
        </w:tc>
        <w:tc>
          <w:tcPr>
            <w:tcW w:w="609" w:type="pct"/>
          </w:tcPr>
          <w:p w:rsidR="00B4331F" w:rsidRPr="0031792B" w:rsidRDefault="00B4331F" w:rsidP="006B6E70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Salada</w:t>
            </w:r>
          </w:p>
        </w:tc>
        <w:tc>
          <w:tcPr>
            <w:tcW w:w="666" w:type="pct"/>
          </w:tcPr>
          <w:p w:rsidR="00B4331F" w:rsidRPr="0031792B" w:rsidRDefault="00B4331F" w:rsidP="003F7F9E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1792B">
              <w:rPr>
                <w:rFonts w:ascii="Arial" w:hAnsi="Arial" w:cs="Arial"/>
                <w:b/>
                <w:sz w:val="24"/>
                <w:szCs w:val="24"/>
              </w:rPr>
              <w:t>Sobremesa</w:t>
            </w:r>
          </w:p>
        </w:tc>
        <w:tc>
          <w:tcPr>
            <w:tcW w:w="623" w:type="pct"/>
          </w:tcPr>
          <w:p w:rsidR="00B4331F" w:rsidRPr="0031792B" w:rsidRDefault="00B4331F" w:rsidP="006B6E70">
            <w:pPr>
              <w:spacing w:line="360" w:lineRule="auto"/>
              <w:jc w:val="both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31F" w:rsidRPr="00505F3E" w:rsidTr="0025337C">
        <w:tc>
          <w:tcPr>
            <w:cnfStyle w:val="001000000000"/>
            <w:tcW w:w="739" w:type="pct"/>
            <w:gridSpan w:val="2"/>
            <w:shd w:val="clear" w:color="auto" w:fill="C5E0B3" w:themeFill="accent6" w:themeFillTint="66"/>
          </w:tcPr>
          <w:p w:rsidR="00B4331F" w:rsidRDefault="00B4331F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Segunda-feira </w:t>
            </w:r>
          </w:p>
          <w:p w:rsidR="00D13AE2" w:rsidRDefault="00D13AE2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23/03/2015</w:t>
            </w:r>
          </w:p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à casaca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Cubos bovino ao molho húngaro</w:t>
            </w:r>
          </w:p>
        </w:tc>
        <w:tc>
          <w:tcPr>
            <w:tcW w:w="817" w:type="pct"/>
          </w:tcPr>
          <w:p w:rsidR="00B4331F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Moranga refogada</w:t>
            </w:r>
          </w:p>
          <w:p w:rsidR="00B4331F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dore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3F7F9E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  <w:p w:rsidR="00B4331F" w:rsidRPr="00C71C29" w:rsidRDefault="00B4331F" w:rsidP="003F7F9E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/>
        </w:trPr>
        <w:tc>
          <w:tcPr>
            <w:cnfStyle w:val="001000000000"/>
            <w:tcW w:w="622" w:type="pct"/>
            <w:shd w:val="clear" w:color="auto" w:fill="C5E0B3" w:themeFill="accent6" w:themeFillTint="66"/>
          </w:tcPr>
          <w:p w:rsidR="00B4331F" w:rsidRPr="00571EA7" w:rsidRDefault="00B4331F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9B3A18">
            <w:pPr>
              <w:spacing w:line="276" w:lineRule="auto"/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B4331F" w:rsidRPr="00505F3E" w:rsidTr="0025337C">
        <w:tc>
          <w:tcPr>
            <w:cnfStyle w:val="001000000000"/>
            <w:tcW w:w="739" w:type="pct"/>
            <w:gridSpan w:val="2"/>
            <w:shd w:val="clear" w:color="auto" w:fill="C5E0B3" w:themeFill="accent6" w:themeFillTint="66"/>
          </w:tcPr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Terça-feira</w:t>
            </w:r>
          </w:p>
          <w:p w:rsidR="00B4331F" w:rsidRPr="00AA1F04" w:rsidRDefault="00D13AE2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24/03/2015</w:t>
            </w: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assada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ensopado</w:t>
            </w:r>
          </w:p>
        </w:tc>
        <w:tc>
          <w:tcPr>
            <w:tcW w:w="817" w:type="pct"/>
          </w:tcPr>
          <w:p w:rsidR="00A62476" w:rsidRDefault="00A62476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Aipim soute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/>
        </w:trPr>
        <w:tc>
          <w:tcPr>
            <w:cnfStyle w:val="001000000000"/>
            <w:tcW w:w="622" w:type="pct"/>
            <w:shd w:val="clear" w:color="auto" w:fill="C5E0B3" w:themeFill="accent6" w:themeFillTint="66"/>
          </w:tcPr>
          <w:p w:rsidR="00B4331F" w:rsidRPr="00571EA7" w:rsidRDefault="00B4331F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9B3A18">
            <w:pPr>
              <w:spacing w:line="276" w:lineRule="auto"/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B4331F" w:rsidRPr="00505F3E" w:rsidTr="0025337C">
        <w:tc>
          <w:tcPr>
            <w:cnfStyle w:val="001000000000"/>
            <w:tcW w:w="739" w:type="pct"/>
            <w:gridSpan w:val="2"/>
            <w:shd w:val="clear" w:color="auto" w:fill="C5E0B3" w:themeFill="accent6" w:themeFillTint="66"/>
          </w:tcPr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Quarta-feira</w:t>
            </w:r>
          </w:p>
          <w:p w:rsidR="00B4331F" w:rsidRPr="00D13AE2" w:rsidRDefault="00D13AE2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13AE2">
              <w:rPr>
                <w:rFonts w:ascii="Arial" w:hAnsi="Arial" w:cs="Arial"/>
                <w:color w:val="auto"/>
              </w:rPr>
              <w:t>25/03/2015</w:t>
            </w: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515939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Bife bovino à parmegiana</w:t>
            </w:r>
          </w:p>
          <w:p w:rsidR="00B4331F" w:rsidRPr="00C71C29" w:rsidRDefault="00B4331F" w:rsidP="00515939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Linguiça assada</w:t>
            </w:r>
          </w:p>
        </w:tc>
        <w:tc>
          <w:tcPr>
            <w:tcW w:w="817" w:type="pct"/>
          </w:tcPr>
          <w:p w:rsidR="00B4331F" w:rsidRDefault="006C5319" w:rsidP="00515939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ao molho sugo</w:t>
            </w:r>
          </w:p>
          <w:p w:rsidR="00B4331F" w:rsidRPr="00C71C29" w:rsidRDefault="006C5319" w:rsidP="00515939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 na manteiga</w:t>
            </w:r>
          </w:p>
          <w:p w:rsidR="00B4331F" w:rsidRPr="00C71C29" w:rsidRDefault="00B4331F" w:rsidP="00515939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/>
        </w:trPr>
        <w:tc>
          <w:tcPr>
            <w:cnfStyle w:val="001000000000"/>
            <w:tcW w:w="622" w:type="pct"/>
            <w:shd w:val="clear" w:color="auto" w:fill="C5E0B3" w:themeFill="accent6" w:themeFillTint="66"/>
          </w:tcPr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6B6E70">
            <w:pPr>
              <w:spacing w:line="276" w:lineRule="auto"/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B4331F" w:rsidRPr="00505F3E" w:rsidTr="0025337C">
        <w:tc>
          <w:tcPr>
            <w:cnfStyle w:val="001000000000"/>
            <w:tcW w:w="739" w:type="pct"/>
            <w:gridSpan w:val="2"/>
            <w:shd w:val="clear" w:color="auto" w:fill="C5E0B3" w:themeFill="accent6" w:themeFillTint="66"/>
          </w:tcPr>
          <w:p w:rsidR="00B4331F" w:rsidRDefault="00B4331F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Quinta-feira</w:t>
            </w:r>
          </w:p>
          <w:p w:rsidR="00B4331F" w:rsidRPr="00D13AE2" w:rsidRDefault="00D13AE2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13AE2">
              <w:rPr>
                <w:rFonts w:ascii="Arial" w:hAnsi="Arial" w:cs="Arial"/>
                <w:color w:val="auto"/>
              </w:rPr>
              <w:t>25/03/2015</w:t>
            </w: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Filé de frango à milanesa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Almôndegas ao molho </w:t>
            </w:r>
          </w:p>
        </w:tc>
        <w:tc>
          <w:tcPr>
            <w:tcW w:w="817" w:type="pct"/>
          </w:tcPr>
          <w:p w:rsidR="00B4331F" w:rsidRDefault="008156FB" w:rsidP="00482149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de salsicha</w:t>
            </w:r>
          </w:p>
          <w:p w:rsidR="00B4331F" w:rsidRDefault="00B4331F" w:rsidP="00482149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refogados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/>
        </w:trPr>
        <w:tc>
          <w:tcPr>
            <w:cnfStyle w:val="001000000000"/>
            <w:tcW w:w="622" w:type="pct"/>
            <w:shd w:val="clear" w:color="auto" w:fill="C5E0B3" w:themeFill="accent6" w:themeFillTint="66"/>
          </w:tcPr>
          <w:p w:rsidR="00B4331F" w:rsidRPr="00571EA7" w:rsidRDefault="00B4331F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9B3A18">
            <w:pPr>
              <w:spacing w:line="276" w:lineRule="auto"/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B4331F" w:rsidRPr="00505F3E" w:rsidTr="0025337C">
        <w:tc>
          <w:tcPr>
            <w:cnfStyle w:val="001000000000"/>
            <w:tcW w:w="739" w:type="pct"/>
            <w:gridSpan w:val="2"/>
            <w:shd w:val="clear" w:color="auto" w:fill="C5E0B3" w:themeFill="accent6" w:themeFillTint="66"/>
          </w:tcPr>
          <w:p w:rsidR="00B4331F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Sexta-feira</w:t>
            </w:r>
          </w:p>
          <w:p w:rsidR="00B4331F" w:rsidRPr="00D13AE2" w:rsidRDefault="00D13AE2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13AE2">
              <w:rPr>
                <w:rFonts w:ascii="Arial" w:hAnsi="Arial" w:cs="Arial"/>
                <w:color w:val="auto"/>
              </w:rPr>
              <w:t>26/03/2015</w:t>
            </w: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B26E79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Lombo suíno ao molho mostarda</w:t>
            </w:r>
          </w:p>
          <w:p w:rsidR="00B4331F" w:rsidRPr="00C71C29" w:rsidRDefault="00B4331F" w:rsidP="00B26E79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Iscas bovina acebolada</w:t>
            </w:r>
          </w:p>
        </w:tc>
        <w:tc>
          <w:tcPr>
            <w:tcW w:w="817" w:type="pct"/>
          </w:tcPr>
          <w:p w:rsidR="00B4331F" w:rsidRDefault="00B4331F" w:rsidP="005418EA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doce salteada</w:t>
            </w:r>
          </w:p>
          <w:p w:rsidR="00B4331F" w:rsidRDefault="00B4331F" w:rsidP="005418EA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Repolho refogado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/>
        </w:trPr>
        <w:tc>
          <w:tcPr>
            <w:cnfStyle w:val="001000000000"/>
            <w:tcW w:w="622" w:type="pct"/>
            <w:shd w:val="clear" w:color="auto" w:fill="C5E0B3" w:themeFill="accent6" w:themeFillTint="66"/>
          </w:tcPr>
          <w:p w:rsidR="00B4331F" w:rsidRPr="00571EA7" w:rsidRDefault="00B4331F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9B3A18">
            <w:pPr>
              <w:spacing w:line="276" w:lineRule="auto"/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B4331F" w:rsidRPr="00505F3E" w:rsidTr="00DE5EA3">
        <w:tc>
          <w:tcPr>
            <w:cnfStyle w:val="001000000000"/>
            <w:tcW w:w="739" w:type="pct"/>
            <w:gridSpan w:val="2"/>
            <w:shd w:val="clear" w:color="auto" w:fill="C5E0B3" w:themeFill="accent6" w:themeFillTint="66"/>
          </w:tcPr>
          <w:p w:rsidR="00B4331F" w:rsidRPr="00571EA7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Sábado</w:t>
            </w:r>
          </w:p>
          <w:p w:rsidR="00B4331F" w:rsidRPr="00D13AE2" w:rsidRDefault="00D13AE2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13AE2">
              <w:rPr>
                <w:rFonts w:ascii="Arial" w:hAnsi="Arial" w:cs="Arial"/>
                <w:color w:val="auto"/>
              </w:rPr>
              <w:t>27/03/2015</w:t>
            </w: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DC717C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Strogonoff bovino</w:t>
            </w:r>
          </w:p>
          <w:p w:rsidR="00B4331F" w:rsidRPr="00C71C29" w:rsidRDefault="00B4331F" w:rsidP="00DC717C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Coxa e sobrecoxa assada</w:t>
            </w:r>
          </w:p>
        </w:tc>
        <w:tc>
          <w:tcPr>
            <w:tcW w:w="817" w:type="pct"/>
          </w:tcPr>
          <w:p w:rsidR="00B4331F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palha</w:t>
            </w:r>
          </w:p>
          <w:p w:rsidR="002E6748" w:rsidRDefault="002E6748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Espaguete a primavera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6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B4331F" w:rsidRPr="00505F3E" w:rsidTr="00B4331F">
        <w:trPr>
          <w:cnfStyle w:val="000000100000"/>
        </w:trPr>
        <w:tc>
          <w:tcPr>
            <w:cnfStyle w:val="001000000000"/>
            <w:tcW w:w="622" w:type="pct"/>
            <w:shd w:val="clear" w:color="auto" w:fill="C5E0B3" w:themeFill="accent6" w:themeFillTint="66"/>
          </w:tcPr>
          <w:p w:rsidR="00B4331F" w:rsidRPr="00571EA7" w:rsidRDefault="00B4331F" w:rsidP="009B3A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8" w:type="pct"/>
            <w:gridSpan w:val="7"/>
          </w:tcPr>
          <w:p w:rsidR="00B4331F" w:rsidRPr="00571EA7" w:rsidRDefault="00B4331F" w:rsidP="009B3A18">
            <w:pPr>
              <w:spacing w:line="276" w:lineRule="auto"/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B4331F" w:rsidRPr="00505F3E" w:rsidTr="00DE5EA3">
        <w:tc>
          <w:tcPr>
            <w:cnfStyle w:val="001000000000"/>
            <w:tcW w:w="739" w:type="pct"/>
            <w:gridSpan w:val="2"/>
            <w:shd w:val="clear" w:color="auto" w:fill="C5E0B3" w:themeFill="accent6" w:themeFillTint="66"/>
          </w:tcPr>
          <w:p w:rsidR="00B4331F" w:rsidRDefault="00B4331F" w:rsidP="006B6E70">
            <w:pPr>
              <w:spacing w:line="276" w:lineRule="auto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71EA7">
              <w:rPr>
                <w:rFonts w:ascii="Arial" w:hAnsi="Arial" w:cs="Arial"/>
                <w:color w:val="auto"/>
              </w:rPr>
              <w:t>Domingo</w:t>
            </w:r>
          </w:p>
          <w:p w:rsidR="00B4331F" w:rsidRPr="00D13AE2" w:rsidRDefault="00D13AE2" w:rsidP="006B6E70">
            <w:pPr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13AE2">
              <w:rPr>
                <w:rFonts w:ascii="Arial" w:hAnsi="Arial" w:cs="Arial"/>
                <w:color w:val="auto"/>
              </w:rPr>
              <w:t>28/03/2015</w:t>
            </w:r>
          </w:p>
        </w:tc>
        <w:tc>
          <w:tcPr>
            <w:tcW w:w="738" w:type="pct"/>
          </w:tcPr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 xml:space="preserve">Arroz parboilizado e integral </w:t>
            </w:r>
          </w:p>
          <w:p w:rsidR="00B4331F" w:rsidRPr="00571EA7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 w:rsidRPr="00571EA7">
              <w:rPr>
                <w:rFonts w:ascii="Arial" w:hAnsi="Arial" w:cs="Arial"/>
              </w:rPr>
              <w:t>Feijão e lentilha</w:t>
            </w:r>
          </w:p>
        </w:tc>
        <w:tc>
          <w:tcPr>
            <w:tcW w:w="808" w:type="pct"/>
          </w:tcPr>
          <w:p w:rsidR="00B4331F" w:rsidRDefault="00B4331F" w:rsidP="00DC717C">
            <w:pPr>
              <w:spacing w:line="276" w:lineRule="auto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Tatu recheado</w:t>
            </w:r>
          </w:p>
          <w:p w:rsidR="00B4331F" w:rsidRDefault="005145C9" w:rsidP="00DC717C">
            <w:pPr>
              <w:spacing w:line="276" w:lineRule="auto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77FB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icasse</w:t>
            </w:r>
          </w:p>
          <w:p w:rsidR="00B4331F" w:rsidRPr="00C71C29" w:rsidRDefault="00B4331F" w:rsidP="001B1874">
            <w:pPr>
              <w:spacing w:line="276" w:lineRule="auto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:rsidR="00B4331F" w:rsidRDefault="00FD3AD7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Escondidinho de carne</w:t>
            </w:r>
          </w:p>
          <w:p w:rsidR="00B4331F" w:rsidRDefault="00DE5EA3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Couve - flor gratinada </w:t>
            </w:r>
          </w:p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</w:t>
            </w:r>
          </w:p>
        </w:tc>
        <w:tc>
          <w:tcPr>
            <w:tcW w:w="609" w:type="pct"/>
          </w:tcPr>
          <w:p w:rsidR="00B4331F" w:rsidRPr="00C71C29" w:rsidRDefault="00B4331F" w:rsidP="006B6E70">
            <w:pPr>
              <w:spacing w:line="276" w:lineRule="auto"/>
              <w:jc w:val="both"/>
              <w:cnfStyle w:val="000000000000"/>
              <w:rPr>
                <w:rFonts w:ascii="Arial" w:hAnsi="Arial" w:cs="Arial"/>
              </w:rPr>
            </w:pPr>
          </w:p>
          <w:p w:rsidR="00B4331F" w:rsidRPr="00C71C29" w:rsidRDefault="00B4331F" w:rsidP="006B6E70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Salada do dia</w:t>
            </w:r>
          </w:p>
        </w:tc>
        <w:tc>
          <w:tcPr>
            <w:tcW w:w="665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  <w:r w:rsidRPr="00C71C29">
              <w:rPr>
                <w:rFonts w:ascii="Arial" w:hAnsi="Arial" w:cs="Arial"/>
              </w:rPr>
              <w:t>Sobremesa do dia</w:t>
            </w:r>
          </w:p>
        </w:tc>
        <w:tc>
          <w:tcPr>
            <w:tcW w:w="623" w:type="pct"/>
          </w:tcPr>
          <w:p w:rsidR="00B4331F" w:rsidRPr="00C71C29" w:rsidRDefault="00B4331F" w:rsidP="009B3A18">
            <w:pPr>
              <w:spacing w:line="276" w:lineRule="auto"/>
              <w:jc w:val="center"/>
              <w:cnfStyle w:val="000000000000"/>
              <w:rPr>
                <w:rFonts w:ascii="Arial" w:hAnsi="Arial" w:cs="Arial"/>
              </w:rPr>
            </w:pPr>
          </w:p>
        </w:tc>
      </w:tr>
    </w:tbl>
    <w:p w:rsidR="002F698A" w:rsidRPr="009670D7" w:rsidRDefault="002F698A" w:rsidP="002F698A">
      <w:pPr>
        <w:spacing w:after="0" w:line="240" w:lineRule="auto"/>
        <w:rPr>
          <w:b/>
          <w:sz w:val="24"/>
          <w:szCs w:val="24"/>
        </w:rPr>
      </w:pPr>
      <w:r w:rsidRPr="002F698A">
        <w:rPr>
          <w:b/>
          <w:sz w:val="24"/>
          <w:szCs w:val="24"/>
        </w:rPr>
        <w:t>Nutricionista responsável técnica: Jéssica S. Germano CRN10 4202</w:t>
      </w:r>
      <w:proofErr w:type="gramStart"/>
      <w:r w:rsidR="003F6E5D">
        <w:rPr>
          <w:b/>
          <w:sz w:val="24"/>
          <w:szCs w:val="24"/>
        </w:rPr>
        <w:t xml:space="preserve"> </w:t>
      </w:r>
      <w:r w:rsidR="00267BFE">
        <w:rPr>
          <w:b/>
          <w:sz w:val="24"/>
          <w:szCs w:val="24"/>
        </w:rPr>
        <w:t xml:space="preserve"> </w:t>
      </w:r>
      <w:proofErr w:type="gramEnd"/>
      <w:r w:rsidRPr="002F698A">
        <w:rPr>
          <w:color w:val="FF0000"/>
          <w:sz w:val="28"/>
          <w:szCs w:val="28"/>
        </w:rPr>
        <w:t>CARDÁPIO SUGE</w:t>
      </w:r>
      <w:r w:rsidR="00222462">
        <w:rPr>
          <w:color w:val="FF0000"/>
          <w:sz w:val="28"/>
          <w:szCs w:val="28"/>
        </w:rPr>
        <w:t>I</w:t>
      </w:r>
      <w:r w:rsidRPr="002F698A">
        <w:rPr>
          <w:color w:val="FF0000"/>
          <w:sz w:val="28"/>
          <w:szCs w:val="28"/>
        </w:rPr>
        <w:t>TO A ALTERAÇÕES</w:t>
      </w:r>
    </w:p>
    <w:sectPr w:rsidR="002F698A" w:rsidRPr="009670D7" w:rsidSect="002F6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98A"/>
    <w:rsid w:val="00021D07"/>
    <w:rsid w:val="000250FE"/>
    <w:rsid w:val="0005025C"/>
    <w:rsid w:val="000E1519"/>
    <w:rsid w:val="001025C0"/>
    <w:rsid w:val="00134313"/>
    <w:rsid w:val="00153751"/>
    <w:rsid w:val="00157AEA"/>
    <w:rsid w:val="0016323A"/>
    <w:rsid w:val="001B1874"/>
    <w:rsid w:val="00222462"/>
    <w:rsid w:val="00237B86"/>
    <w:rsid w:val="0025337C"/>
    <w:rsid w:val="00267BFE"/>
    <w:rsid w:val="00272260"/>
    <w:rsid w:val="002D7225"/>
    <w:rsid w:val="002E6748"/>
    <w:rsid w:val="002E7675"/>
    <w:rsid w:val="002F698A"/>
    <w:rsid w:val="0032154B"/>
    <w:rsid w:val="003547D4"/>
    <w:rsid w:val="003733BF"/>
    <w:rsid w:val="00380528"/>
    <w:rsid w:val="003A5FB0"/>
    <w:rsid w:val="003F6E5D"/>
    <w:rsid w:val="00424E14"/>
    <w:rsid w:val="004326C3"/>
    <w:rsid w:val="00436220"/>
    <w:rsid w:val="00482149"/>
    <w:rsid w:val="004837F8"/>
    <w:rsid w:val="0049517A"/>
    <w:rsid w:val="004B38EF"/>
    <w:rsid w:val="004B6C1C"/>
    <w:rsid w:val="004C3264"/>
    <w:rsid w:val="004E5593"/>
    <w:rsid w:val="004E719A"/>
    <w:rsid w:val="004F4AD3"/>
    <w:rsid w:val="005145C9"/>
    <w:rsid w:val="00515939"/>
    <w:rsid w:val="005418EA"/>
    <w:rsid w:val="0055715C"/>
    <w:rsid w:val="00567F37"/>
    <w:rsid w:val="00571EA7"/>
    <w:rsid w:val="00575E28"/>
    <w:rsid w:val="005A3F46"/>
    <w:rsid w:val="005B0F83"/>
    <w:rsid w:val="00616B49"/>
    <w:rsid w:val="0063039C"/>
    <w:rsid w:val="00641145"/>
    <w:rsid w:val="00673A1E"/>
    <w:rsid w:val="0069422C"/>
    <w:rsid w:val="006A5BC8"/>
    <w:rsid w:val="006C5319"/>
    <w:rsid w:val="006D321C"/>
    <w:rsid w:val="006E6A79"/>
    <w:rsid w:val="00711AE3"/>
    <w:rsid w:val="0076709D"/>
    <w:rsid w:val="00777FBC"/>
    <w:rsid w:val="008156FB"/>
    <w:rsid w:val="00830904"/>
    <w:rsid w:val="0083091D"/>
    <w:rsid w:val="00851A6B"/>
    <w:rsid w:val="00857917"/>
    <w:rsid w:val="00901047"/>
    <w:rsid w:val="00902FF4"/>
    <w:rsid w:val="00914106"/>
    <w:rsid w:val="00920C46"/>
    <w:rsid w:val="0094090C"/>
    <w:rsid w:val="009670D7"/>
    <w:rsid w:val="009B3A18"/>
    <w:rsid w:val="009E0D07"/>
    <w:rsid w:val="00A11C34"/>
    <w:rsid w:val="00A20FE2"/>
    <w:rsid w:val="00A569A9"/>
    <w:rsid w:val="00A62476"/>
    <w:rsid w:val="00A9083E"/>
    <w:rsid w:val="00A91794"/>
    <w:rsid w:val="00A945BA"/>
    <w:rsid w:val="00AA1F04"/>
    <w:rsid w:val="00B15EAB"/>
    <w:rsid w:val="00B26E79"/>
    <w:rsid w:val="00B4331F"/>
    <w:rsid w:val="00B765D3"/>
    <w:rsid w:val="00BB0429"/>
    <w:rsid w:val="00BC6CC6"/>
    <w:rsid w:val="00BE7E21"/>
    <w:rsid w:val="00BF1762"/>
    <w:rsid w:val="00BF71C5"/>
    <w:rsid w:val="00C71C29"/>
    <w:rsid w:val="00C858C7"/>
    <w:rsid w:val="00C92D60"/>
    <w:rsid w:val="00CD5D3E"/>
    <w:rsid w:val="00D07C9B"/>
    <w:rsid w:val="00D13AE2"/>
    <w:rsid w:val="00D145A7"/>
    <w:rsid w:val="00D92C12"/>
    <w:rsid w:val="00DA4CF1"/>
    <w:rsid w:val="00DC717C"/>
    <w:rsid w:val="00DD45AE"/>
    <w:rsid w:val="00DE274F"/>
    <w:rsid w:val="00DE5EA3"/>
    <w:rsid w:val="00E3263E"/>
    <w:rsid w:val="00E57E4E"/>
    <w:rsid w:val="00E7467E"/>
    <w:rsid w:val="00E80EC1"/>
    <w:rsid w:val="00EA1891"/>
    <w:rsid w:val="00EB7266"/>
    <w:rsid w:val="00EC0A9D"/>
    <w:rsid w:val="00F24637"/>
    <w:rsid w:val="00F3251E"/>
    <w:rsid w:val="00F7381B"/>
    <w:rsid w:val="00F9524F"/>
    <w:rsid w:val="00FA77CE"/>
    <w:rsid w:val="00FD3AD7"/>
    <w:rsid w:val="00FE0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elanormal"/>
    <w:uiPriority w:val="50"/>
    <w:rsid w:val="00C71C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AA9D-02D3-4C7A-ADFC-402945FD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 silva germano</dc:creator>
  <cp:keywords/>
  <dc:description/>
  <cp:lastModifiedBy>universitario</cp:lastModifiedBy>
  <cp:revision>33</cp:revision>
  <cp:lastPrinted>2015-03-19T14:32:00Z</cp:lastPrinted>
  <dcterms:created xsi:type="dcterms:W3CDTF">2015-03-19T11:54:00Z</dcterms:created>
  <dcterms:modified xsi:type="dcterms:W3CDTF">2015-03-20T14:10:00Z</dcterms:modified>
</cp:coreProperties>
</file>